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BC" w:rsidRDefault="00C9759C">
      <w:pPr>
        <w:tabs>
          <w:tab w:val="center" w:pos="2520"/>
          <w:tab w:val="center" w:pos="73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>SỞ GIÁO DỤC VÀ ĐÀO TẠO</w:t>
      </w:r>
      <w:r>
        <w:rPr>
          <w:sz w:val="26"/>
          <w:szCs w:val="26"/>
        </w:rPr>
        <w:tab/>
        <w:t>CỘNG HÒA XÃ HỘI CHỦ NGHĨA VIỆT NAM</w:t>
      </w:r>
    </w:p>
    <w:p w:rsidR="00A204BC" w:rsidRDefault="00C9759C">
      <w:pPr>
        <w:tabs>
          <w:tab w:val="center" w:pos="2520"/>
          <w:tab w:val="center" w:pos="7380"/>
        </w:tabs>
        <w:rPr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201295</wp:posOffset>
                </wp:positionV>
                <wp:extent cx="1870710" cy="0"/>
                <wp:effectExtent l="0" t="0" r="1524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00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95.2pt;margin-top:15.85pt;height:0pt;width:147.3pt;z-index:251660288;mso-width-relative:page;mso-height-relative:page;" filled="f" stroked="t" coordsize="21600,21600" o:gfxdata="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t8L91wAAAAkBAAAPAAAAAAAA&#10;AAEAIAAAACIAAABkcnMvZG93bnJldi54bWxQSwECFAAUAAAACACHTuJASEcVQtoBAADB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>THÀNH PHỐ HỒ CHÍ MINH</w:t>
      </w:r>
      <w:r>
        <w:rPr>
          <w:sz w:val="26"/>
          <w:szCs w:val="26"/>
        </w:rPr>
        <w:tab/>
        <w:t>Độc lập – Tự do – Hạnh phúc</w:t>
      </w:r>
    </w:p>
    <w:p w:rsidR="00A204BC" w:rsidRDefault="00C9759C">
      <w:pPr>
        <w:tabs>
          <w:tab w:val="center" w:pos="2520"/>
          <w:tab w:val="center" w:pos="7380"/>
        </w:tabs>
        <w:rPr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212725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79.35pt;margin-top:16.75pt;height:0pt;width:97.8pt;z-index:251659264;mso-width-relative:page;mso-height-relative:page;" filled="f" stroked="t" coordsize="21600,21600" o:gfxdata="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l8ITNcAAAAJAQAADwAAAAAAAAAB&#10;ACAAAAAiAAAAZHJzL2Rvd25yZXYueG1sUEsBAhQAFAAAAAgAh07iQKcmb//YAQAAwQ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  <w:szCs w:val="26"/>
        </w:rPr>
        <w:tab/>
        <w:t>TRƯỜNG THPT TRẦN VĂN GIÀU</w:t>
      </w:r>
    </w:p>
    <w:p w:rsidR="00A204BC" w:rsidRDefault="00C9759C">
      <w:pPr>
        <w:tabs>
          <w:tab w:val="center" w:pos="2520"/>
          <w:tab w:val="center" w:pos="7380"/>
        </w:tabs>
        <w:jc w:val="right"/>
        <w:rPr>
          <w:b w:val="0"/>
          <w:i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</w:t>
      </w:r>
      <w:r>
        <w:rPr>
          <w:b w:val="0"/>
          <w:sz w:val="26"/>
          <w:szCs w:val="26"/>
        </w:rPr>
        <w:tab/>
        <w:t xml:space="preserve">          </w:t>
      </w:r>
      <w:r>
        <w:rPr>
          <w:b w:val="0"/>
          <w:i/>
          <w:sz w:val="26"/>
          <w:szCs w:val="26"/>
        </w:rPr>
        <w:t xml:space="preserve">TP.Hồ Chí Minh, ngày </w:t>
      </w:r>
      <w:r>
        <w:rPr>
          <w:b w:val="0"/>
          <w:i/>
          <w:sz w:val="26"/>
          <w:szCs w:val="26"/>
          <w:lang w:val="vi-VN"/>
        </w:rPr>
        <w:t>1</w:t>
      </w:r>
      <w:r>
        <w:rPr>
          <w:b w:val="0"/>
          <w:i/>
          <w:sz w:val="26"/>
          <w:szCs w:val="26"/>
        </w:rPr>
        <w:t xml:space="preserve"> tháng </w:t>
      </w:r>
      <w:r w:rsidR="00491839">
        <w:rPr>
          <w:b w:val="0"/>
          <w:i/>
          <w:sz w:val="26"/>
          <w:szCs w:val="26"/>
        </w:rPr>
        <w:t>9</w:t>
      </w:r>
      <w:r>
        <w:rPr>
          <w:b w:val="0"/>
          <w:i/>
          <w:sz w:val="26"/>
          <w:szCs w:val="26"/>
        </w:rPr>
        <w:t xml:space="preserve"> năm 2023</w:t>
      </w:r>
    </w:p>
    <w:p w:rsidR="00A204BC" w:rsidRDefault="00A204BC">
      <w:pPr>
        <w:tabs>
          <w:tab w:val="center" w:pos="2520"/>
          <w:tab w:val="center" w:pos="7380"/>
        </w:tabs>
        <w:rPr>
          <w:b w:val="0"/>
          <w:i/>
          <w:sz w:val="26"/>
          <w:szCs w:val="26"/>
        </w:rPr>
      </w:pPr>
    </w:p>
    <w:p w:rsidR="00A204BC" w:rsidRDefault="00C9759C" w:rsidP="00491839">
      <w:pPr>
        <w:jc w:val="center"/>
        <w:rPr>
          <w:sz w:val="26"/>
          <w:szCs w:val="26"/>
          <w:lang w:val="vi-VN"/>
        </w:rPr>
      </w:pPr>
      <w:r>
        <w:rPr>
          <w:sz w:val="32"/>
          <w:szCs w:val="26"/>
        </w:rPr>
        <w:t xml:space="preserve">KẾ HOẠCH THÁNG </w:t>
      </w:r>
      <w:r w:rsidR="00491839">
        <w:rPr>
          <w:sz w:val="32"/>
          <w:szCs w:val="26"/>
        </w:rPr>
        <w:t>9</w:t>
      </w:r>
      <w:r w:rsidR="00BB2C59">
        <w:rPr>
          <w:sz w:val="32"/>
          <w:szCs w:val="26"/>
        </w:rPr>
        <w:t xml:space="preserve"> TỔ SỬ-QP</w:t>
      </w:r>
    </w:p>
    <w:p w:rsidR="00A204BC" w:rsidRDefault="00A204BC">
      <w:pPr>
        <w:tabs>
          <w:tab w:val="left" w:pos="720"/>
        </w:tabs>
        <w:rPr>
          <w:sz w:val="26"/>
          <w:szCs w:val="26"/>
          <w:lang w:val="vi-VN"/>
        </w:rPr>
      </w:pPr>
    </w:p>
    <w:tbl>
      <w:tblPr>
        <w:tblW w:w="11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266"/>
        <w:gridCol w:w="10"/>
        <w:gridCol w:w="4947"/>
        <w:gridCol w:w="1378"/>
        <w:gridCol w:w="2499"/>
        <w:gridCol w:w="475"/>
      </w:tblGrid>
      <w:tr w:rsidR="00A204BC">
        <w:trPr>
          <w:trHeight w:val="828"/>
          <w:tblHeader/>
          <w:jc w:val="center"/>
        </w:trPr>
        <w:tc>
          <w:tcPr>
            <w:tcW w:w="592" w:type="dxa"/>
            <w:vAlign w:val="center"/>
          </w:tcPr>
          <w:p w:rsidR="00A204BC" w:rsidRDefault="00C9759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66" w:type="dxa"/>
            <w:vAlign w:val="center"/>
          </w:tcPr>
          <w:p w:rsidR="00A204BC" w:rsidRDefault="00C9759C" w:rsidP="0022601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</w:t>
            </w:r>
          </w:p>
          <w:p w:rsidR="00A204BC" w:rsidRDefault="00C9759C" w:rsidP="0022601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GIAN</w:t>
            </w:r>
          </w:p>
        </w:tc>
        <w:tc>
          <w:tcPr>
            <w:tcW w:w="6335" w:type="dxa"/>
            <w:gridSpan w:val="3"/>
            <w:vAlign w:val="center"/>
          </w:tcPr>
          <w:p w:rsidR="00A204BC" w:rsidRDefault="00C9759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974" w:type="dxa"/>
            <w:gridSpan w:val="2"/>
            <w:vAlign w:val="center"/>
          </w:tcPr>
          <w:p w:rsidR="00A204BC" w:rsidRDefault="00C9759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  <w:p w:rsidR="00A204BC" w:rsidRDefault="00C9759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HIỆN</w:t>
            </w:r>
          </w:p>
        </w:tc>
      </w:tr>
      <w:tr w:rsidR="00A204BC">
        <w:trPr>
          <w:trHeight w:val="412"/>
          <w:jc w:val="center"/>
        </w:trPr>
        <w:tc>
          <w:tcPr>
            <w:tcW w:w="11167" w:type="dxa"/>
            <w:gridSpan w:val="7"/>
            <w:shd w:val="clear" w:color="auto" w:fill="FFFF00"/>
          </w:tcPr>
          <w:p w:rsidR="00A204BC" w:rsidRDefault="00491839" w:rsidP="0022601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TUẦN LỄ TỪ NGÀY 01/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  <w:r w:rsidR="00C9759C">
              <w:rPr>
                <w:b/>
                <w:sz w:val="26"/>
                <w:szCs w:val="26"/>
                <w:lang w:val="en-US"/>
              </w:rPr>
              <w:t xml:space="preserve"> ĐẾN</w:t>
            </w:r>
            <w:r>
              <w:rPr>
                <w:b/>
                <w:sz w:val="26"/>
                <w:szCs w:val="26"/>
                <w:lang w:val="en-US"/>
              </w:rPr>
              <w:t>10</w:t>
            </w:r>
            <w:r w:rsidR="00C9759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  <w:r w:rsidR="00C9759C">
              <w:rPr>
                <w:b/>
                <w:sz w:val="26"/>
                <w:szCs w:val="26"/>
              </w:rPr>
              <w:t>/202</w:t>
            </w:r>
            <w:r w:rsidR="00C9759C"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A204BC">
        <w:trPr>
          <w:trHeight w:val="827"/>
          <w:jc w:val="center"/>
        </w:trPr>
        <w:tc>
          <w:tcPr>
            <w:tcW w:w="592" w:type="dxa"/>
          </w:tcPr>
          <w:p w:rsidR="00A204BC" w:rsidRDefault="00C9759C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gridSpan w:val="2"/>
          </w:tcPr>
          <w:p w:rsidR="00A204BC" w:rsidRDefault="00C9759C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01/6</w:t>
            </w:r>
            <w:r w:rsidR="00491839">
              <w:rPr>
                <w:sz w:val="26"/>
                <w:szCs w:val="26"/>
                <w:lang w:val="en-US"/>
              </w:rPr>
              <w:t>-3/9</w:t>
            </w:r>
          </w:p>
        </w:tc>
        <w:tc>
          <w:tcPr>
            <w:tcW w:w="6325" w:type="dxa"/>
            <w:gridSpan w:val="2"/>
          </w:tcPr>
          <w:p w:rsidR="00A204BC" w:rsidRDefault="00665195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491839">
              <w:rPr>
                <w:sz w:val="26"/>
                <w:szCs w:val="26"/>
                <w:lang w:val="en-US"/>
              </w:rPr>
              <w:t xml:space="preserve">Giáo viên nghỉ lễ </w:t>
            </w:r>
            <w:r w:rsidR="00C9759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74" w:type="dxa"/>
            <w:gridSpan w:val="2"/>
          </w:tcPr>
          <w:p w:rsidR="00A204BC" w:rsidRDefault="00491839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</w:tc>
      </w:tr>
      <w:tr w:rsidR="00A204BC">
        <w:trPr>
          <w:trHeight w:val="827"/>
          <w:jc w:val="center"/>
        </w:trPr>
        <w:tc>
          <w:tcPr>
            <w:tcW w:w="592" w:type="dxa"/>
          </w:tcPr>
          <w:p w:rsidR="00A204BC" w:rsidRDefault="00C9759C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gridSpan w:val="2"/>
          </w:tcPr>
          <w:p w:rsidR="00A204BC" w:rsidRPr="00491839" w:rsidRDefault="00491839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4/9</w:t>
            </w:r>
          </w:p>
        </w:tc>
        <w:tc>
          <w:tcPr>
            <w:tcW w:w="6325" w:type="dxa"/>
            <w:gridSpan w:val="2"/>
          </w:tcPr>
          <w:p w:rsidR="00A204BC" w:rsidRPr="00491839" w:rsidRDefault="00665195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</w:t>
            </w:r>
            <w:r w:rsidR="00491839" w:rsidRPr="00665195">
              <w:rPr>
                <w:b/>
                <w:sz w:val="26"/>
                <w:szCs w:val="26"/>
                <w:lang w:val="en-US"/>
              </w:rPr>
              <w:t>10g00</w:t>
            </w:r>
            <w:r w:rsidRPr="00665195">
              <w:rPr>
                <w:b/>
                <w:sz w:val="26"/>
                <w:szCs w:val="26"/>
                <w:lang w:val="en-US"/>
              </w:rPr>
              <w:t>:</w:t>
            </w:r>
            <w:r w:rsidR="00491839">
              <w:rPr>
                <w:sz w:val="26"/>
                <w:szCs w:val="26"/>
                <w:lang w:val="en-US"/>
              </w:rPr>
              <w:t xml:space="preserve">Họp với BGH về công tác bán trú </w:t>
            </w:r>
          </w:p>
        </w:tc>
        <w:tc>
          <w:tcPr>
            <w:tcW w:w="2974" w:type="dxa"/>
            <w:gridSpan w:val="2"/>
          </w:tcPr>
          <w:p w:rsidR="00A204BC" w:rsidRPr="00491839" w:rsidRDefault="00491839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 được phân công</w:t>
            </w:r>
          </w:p>
        </w:tc>
      </w:tr>
      <w:tr w:rsidR="00A204BC">
        <w:trPr>
          <w:trHeight w:val="827"/>
          <w:jc w:val="center"/>
        </w:trPr>
        <w:tc>
          <w:tcPr>
            <w:tcW w:w="592" w:type="dxa"/>
          </w:tcPr>
          <w:p w:rsidR="00A204BC" w:rsidRDefault="00C9759C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gridSpan w:val="2"/>
          </w:tcPr>
          <w:p w:rsidR="00A204BC" w:rsidRDefault="00665195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5/9</w:t>
            </w:r>
          </w:p>
        </w:tc>
        <w:tc>
          <w:tcPr>
            <w:tcW w:w="6325" w:type="dxa"/>
            <w:gridSpan w:val="2"/>
          </w:tcPr>
          <w:p w:rsidR="00506111" w:rsidRPr="00506111" w:rsidRDefault="00BB2C59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506111" w:rsidRPr="00506111">
              <w:rPr>
                <w:sz w:val="26"/>
                <w:szCs w:val="26"/>
              </w:rPr>
              <w:t>Từ tiết 1 đến tiết 2: Tổ chức Lễ khai giảng năm học 2023-2024 và sau lễ chụp hình toàn thể GV, NV trường.</w:t>
            </w:r>
          </w:p>
          <w:p w:rsidR="00A204BC" w:rsidRDefault="00665195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Hoàn thiện bảng tin học tập.</w:t>
            </w:r>
          </w:p>
          <w:p w:rsidR="00665195" w:rsidRPr="00665195" w:rsidRDefault="00665195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506111">
              <w:rPr>
                <w:sz w:val="26"/>
                <w:szCs w:val="26"/>
                <w:lang w:val="en-US"/>
              </w:rPr>
              <w:t>Sau tiết 4C họp tổ chuyên môn tháng 9 lần 1</w:t>
            </w:r>
          </w:p>
        </w:tc>
        <w:tc>
          <w:tcPr>
            <w:tcW w:w="2974" w:type="dxa"/>
            <w:gridSpan w:val="2"/>
          </w:tcPr>
          <w:p w:rsidR="00A204BC" w:rsidRDefault="00A204BC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 w:rsidR="00A204BC" w:rsidRDefault="00665195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</w:tc>
      </w:tr>
      <w:tr w:rsidR="00A204BC" w:rsidTr="00506111">
        <w:trPr>
          <w:trHeight w:val="827"/>
          <w:jc w:val="center"/>
        </w:trPr>
        <w:tc>
          <w:tcPr>
            <w:tcW w:w="592" w:type="dxa"/>
          </w:tcPr>
          <w:p w:rsidR="00A204BC" w:rsidRPr="00506111" w:rsidRDefault="00506111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  <w:gridSpan w:val="2"/>
          </w:tcPr>
          <w:p w:rsidR="00A204BC" w:rsidRPr="00506111" w:rsidRDefault="00506111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09/9</w:t>
            </w:r>
          </w:p>
        </w:tc>
        <w:tc>
          <w:tcPr>
            <w:tcW w:w="6325" w:type="dxa"/>
            <w:gridSpan w:val="2"/>
            <w:shd w:val="clear" w:color="auto" w:fill="FFFFFF" w:themeFill="background1"/>
          </w:tcPr>
          <w:p w:rsidR="00A204BC" w:rsidRPr="008C193C" w:rsidRDefault="008C193C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Hạn cuối GVCN nộp danh sách BĐD</w:t>
            </w:r>
            <w:r w:rsidR="009F129F">
              <w:rPr>
                <w:sz w:val="26"/>
                <w:szCs w:val="26"/>
                <w:lang w:val="en-US"/>
              </w:rPr>
              <w:t xml:space="preserve"> lớp</w:t>
            </w:r>
          </w:p>
        </w:tc>
        <w:tc>
          <w:tcPr>
            <w:tcW w:w="2974" w:type="dxa"/>
            <w:gridSpan w:val="2"/>
          </w:tcPr>
          <w:p w:rsidR="00A204BC" w:rsidRPr="00506111" w:rsidRDefault="00506111" w:rsidP="00506111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GVCN</w:t>
            </w:r>
          </w:p>
        </w:tc>
      </w:tr>
      <w:tr w:rsidR="00520D40">
        <w:trPr>
          <w:trHeight w:val="256"/>
          <w:jc w:val="center"/>
        </w:trPr>
        <w:tc>
          <w:tcPr>
            <w:tcW w:w="592" w:type="dxa"/>
            <w:vMerge w:val="restart"/>
          </w:tcPr>
          <w:p w:rsidR="00520D40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  <w:p w:rsidR="00520D40" w:rsidRPr="00520D40" w:rsidRDefault="00520D40" w:rsidP="005E3EA3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20D40" w:rsidRDefault="00520D40" w:rsidP="00226017">
            <w:pPr>
              <w:pStyle w:val="TableParagraph"/>
              <w:ind w:left="0" w:hanging="85"/>
              <w:jc w:val="center"/>
              <w:rPr>
                <w:sz w:val="26"/>
                <w:szCs w:val="26"/>
                <w:lang w:val="en-US"/>
              </w:rPr>
            </w:pPr>
          </w:p>
          <w:p w:rsidR="00520D40" w:rsidRDefault="00520D40" w:rsidP="00226017">
            <w:pPr>
              <w:jc w:val="center"/>
            </w:pPr>
          </w:p>
          <w:p w:rsidR="00520D40" w:rsidRPr="00506111" w:rsidRDefault="00520D40" w:rsidP="00226017">
            <w:pPr>
              <w:jc w:val="center"/>
            </w:pPr>
            <w:r>
              <w:t>Trong tuần</w:t>
            </w:r>
          </w:p>
        </w:tc>
        <w:tc>
          <w:tcPr>
            <w:tcW w:w="6325" w:type="dxa"/>
            <w:gridSpan w:val="2"/>
          </w:tcPr>
          <w:p w:rsidR="00520D40" w:rsidRDefault="00520D40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Hướng dẫn học sinh nghiên cứu khoa học.</w:t>
            </w:r>
          </w:p>
          <w:p w:rsidR="00520D40" w:rsidRPr="00506111" w:rsidRDefault="00520D40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974" w:type="dxa"/>
            <w:gridSpan w:val="2"/>
          </w:tcPr>
          <w:p w:rsidR="00520D40" w:rsidRPr="00506111" w:rsidRDefault="00520D40" w:rsidP="00506111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Thầy Thi</w:t>
            </w:r>
          </w:p>
        </w:tc>
      </w:tr>
      <w:tr w:rsidR="00520D40">
        <w:trPr>
          <w:trHeight w:val="827"/>
          <w:jc w:val="center"/>
        </w:trPr>
        <w:tc>
          <w:tcPr>
            <w:tcW w:w="592" w:type="dxa"/>
            <w:vMerge/>
          </w:tcPr>
          <w:p w:rsidR="00520D40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520D40" w:rsidRDefault="00520D40" w:rsidP="00226017">
            <w:pPr>
              <w:pStyle w:val="TableParagraph"/>
              <w:ind w:left="0" w:hanging="85"/>
              <w:jc w:val="center"/>
              <w:rPr>
                <w:sz w:val="26"/>
                <w:szCs w:val="26"/>
              </w:rPr>
            </w:pPr>
          </w:p>
        </w:tc>
        <w:tc>
          <w:tcPr>
            <w:tcW w:w="6325" w:type="dxa"/>
            <w:gridSpan w:val="2"/>
          </w:tcPr>
          <w:p w:rsidR="00520D40" w:rsidRPr="00506111" w:rsidRDefault="00520D40" w:rsidP="00506111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06111">
              <w:rPr>
                <w:color w:val="000000"/>
                <w:sz w:val="26"/>
                <w:szCs w:val="26"/>
                <w:shd w:val="clear" w:color="auto" w:fill="FFFFFF"/>
              </w:rPr>
              <w:t>Tiếp tục thực hiện công tác bồi dưỡng học sinh giỏi lớp 12 </w:t>
            </w:r>
          </w:p>
        </w:tc>
        <w:tc>
          <w:tcPr>
            <w:tcW w:w="2974" w:type="dxa"/>
            <w:gridSpan w:val="2"/>
          </w:tcPr>
          <w:p w:rsidR="00520D40" w:rsidRPr="00506111" w:rsidRDefault="00520D40" w:rsidP="00506111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Cô Hiền, Cô Nhung.</w:t>
            </w:r>
          </w:p>
        </w:tc>
      </w:tr>
      <w:tr w:rsidR="00A204BC">
        <w:trPr>
          <w:trHeight w:val="414"/>
          <w:jc w:val="center"/>
        </w:trPr>
        <w:tc>
          <w:tcPr>
            <w:tcW w:w="11167" w:type="dxa"/>
            <w:gridSpan w:val="7"/>
            <w:shd w:val="clear" w:color="auto" w:fill="FFFF00"/>
          </w:tcPr>
          <w:p w:rsidR="00A204BC" w:rsidRDefault="00C9759C" w:rsidP="0022601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 xml:space="preserve">TUẦN LỄ TỪ NGÀY </w:t>
            </w:r>
            <w:r w:rsidR="008C193C">
              <w:rPr>
                <w:b/>
                <w:sz w:val="26"/>
                <w:szCs w:val="26"/>
                <w:lang w:val="pt-BR"/>
              </w:rPr>
              <w:t>11</w:t>
            </w:r>
            <w:r w:rsidR="008C193C">
              <w:rPr>
                <w:b/>
                <w:sz w:val="26"/>
                <w:szCs w:val="26"/>
              </w:rPr>
              <w:t>/</w:t>
            </w:r>
            <w:r w:rsidR="008C193C"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  <w:lang w:val="pt-BR"/>
              </w:rPr>
              <w:t xml:space="preserve"> ĐẾN</w:t>
            </w:r>
            <w:r>
              <w:rPr>
                <w:b/>
                <w:sz w:val="26"/>
                <w:szCs w:val="26"/>
              </w:rPr>
              <w:t xml:space="preserve"> 1</w:t>
            </w:r>
            <w:r w:rsidR="008C193C">
              <w:rPr>
                <w:b/>
                <w:sz w:val="26"/>
                <w:szCs w:val="26"/>
                <w:lang w:val="pt-BR"/>
              </w:rPr>
              <w:t>7</w:t>
            </w:r>
            <w:r w:rsidR="008C193C">
              <w:rPr>
                <w:b/>
                <w:sz w:val="26"/>
                <w:szCs w:val="26"/>
              </w:rPr>
              <w:t>/</w:t>
            </w:r>
            <w:r w:rsidR="008C193C"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pt-BR"/>
              </w:rPr>
              <w:t>3</w:t>
            </w:r>
          </w:p>
        </w:tc>
      </w:tr>
      <w:tr w:rsidR="00A204BC">
        <w:trPr>
          <w:trHeight w:val="387"/>
          <w:jc w:val="center"/>
        </w:trPr>
        <w:tc>
          <w:tcPr>
            <w:tcW w:w="592" w:type="dxa"/>
          </w:tcPr>
          <w:p w:rsidR="00A204BC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266" w:type="dxa"/>
          </w:tcPr>
          <w:p w:rsidR="00A204BC" w:rsidRDefault="00A204BC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  <w:p w:rsidR="008C193C" w:rsidRDefault="008C193C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11/9</w:t>
            </w:r>
          </w:p>
        </w:tc>
        <w:tc>
          <w:tcPr>
            <w:tcW w:w="6335" w:type="dxa"/>
            <w:gridSpan w:val="3"/>
          </w:tcPr>
          <w:p w:rsidR="00A204BC" w:rsidRDefault="008C193C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17g00: Hoàn thành bảng tin Câu lạc bộ.</w:t>
            </w:r>
          </w:p>
          <w:p w:rsidR="008C193C" w:rsidRPr="008C193C" w:rsidRDefault="008C193C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17g00: Hoàn tất điều chỉnh các nội dụng trên tran</w:t>
            </w:r>
            <w:r w:rsidR="00866646">
              <w:rPr>
                <w:sz w:val="26"/>
                <w:szCs w:val="26"/>
                <w:lang w:val="en-US"/>
              </w:rPr>
              <w:t>g</w:t>
            </w:r>
            <w:r>
              <w:rPr>
                <w:sz w:val="26"/>
                <w:szCs w:val="26"/>
                <w:lang w:val="en-US"/>
              </w:rPr>
              <w:t xml:space="preserve"> Web của tổ</w:t>
            </w:r>
          </w:p>
        </w:tc>
        <w:tc>
          <w:tcPr>
            <w:tcW w:w="2974" w:type="dxa"/>
            <w:gridSpan w:val="2"/>
          </w:tcPr>
          <w:p w:rsidR="008C193C" w:rsidRDefault="008C193C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C9759C">
              <w:rPr>
                <w:sz w:val="26"/>
                <w:szCs w:val="26"/>
                <w:lang w:val="vi-VN"/>
              </w:rPr>
              <w:t>Cả tổ</w:t>
            </w:r>
          </w:p>
          <w:p w:rsidR="00A204BC" w:rsidRPr="008C193C" w:rsidRDefault="008C193C" w:rsidP="008C193C">
            <w:pPr>
              <w:rPr>
                <w:b w:val="0"/>
              </w:rPr>
            </w:pPr>
            <w:r w:rsidRPr="008C193C">
              <w:rPr>
                <w:b w:val="0"/>
              </w:rPr>
              <w:t>- Thầy Thi</w:t>
            </w:r>
          </w:p>
        </w:tc>
      </w:tr>
      <w:tr w:rsidR="00A204BC" w:rsidTr="003B359F">
        <w:trPr>
          <w:trHeight w:val="785"/>
          <w:jc w:val="center"/>
        </w:trPr>
        <w:tc>
          <w:tcPr>
            <w:tcW w:w="592" w:type="dxa"/>
            <w:tcBorders>
              <w:bottom w:val="single" w:sz="4" w:space="0" w:color="auto"/>
            </w:tcBorders>
          </w:tcPr>
          <w:p w:rsidR="00A204BC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204BC" w:rsidRDefault="008C193C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12/9</w:t>
            </w:r>
          </w:p>
        </w:tc>
        <w:tc>
          <w:tcPr>
            <w:tcW w:w="6335" w:type="dxa"/>
            <w:gridSpan w:val="3"/>
            <w:tcBorders>
              <w:bottom w:val="single" w:sz="4" w:space="0" w:color="auto"/>
            </w:tcBorders>
          </w:tcPr>
          <w:p w:rsidR="00A204BC" w:rsidRDefault="008C193C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8C193C">
              <w:rPr>
                <w:sz w:val="26"/>
                <w:szCs w:val="26"/>
              </w:rPr>
              <w:t>Thông báo danh sách đội tuyển HSG khối 11 và phân công Giáo viên giảng dạy bắt đầu từ ngày 16/9/2023.</w:t>
            </w:r>
          </w:p>
          <w:p w:rsidR="003B359F" w:rsidRPr="003B359F" w:rsidRDefault="003B359F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A204BC" w:rsidRPr="008C193C" w:rsidRDefault="00E10870" w:rsidP="00E1087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C9759C">
              <w:rPr>
                <w:sz w:val="26"/>
                <w:szCs w:val="26"/>
              </w:rPr>
              <w:t xml:space="preserve">GV </w:t>
            </w:r>
            <w:r w:rsidR="008C193C">
              <w:rPr>
                <w:sz w:val="26"/>
                <w:szCs w:val="26"/>
                <w:lang w:val="en-US"/>
              </w:rPr>
              <w:t>được phân công</w:t>
            </w:r>
          </w:p>
        </w:tc>
      </w:tr>
      <w:tr w:rsidR="003B359F" w:rsidTr="003B359F">
        <w:trPr>
          <w:trHeight w:val="404"/>
          <w:jc w:val="center"/>
        </w:trPr>
        <w:tc>
          <w:tcPr>
            <w:tcW w:w="592" w:type="dxa"/>
            <w:tcBorders>
              <w:top w:val="single" w:sz="4" w:space="0" w:color="auto"/>
            </w:tcBorders>
          </w:tcPr>
          <w:p w:rsidR="003B359F" w:rsidRPr="00520D40" w:rsidRDefault="00520D40" w:rsidP="003B359F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3B359F" w:rsidRDefault="003B359F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16/9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</w:tcBorders>
          </w:tcPr>
          <w:p w:rsidR="003B359F" w:rsidRPr="003B359F" w:rsidRDefault="003B359F" w:rsidP="003B359F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Bắt đầu chấm cuộc thi </w:t>
            </w:r>
            <w:r w:rsidRPr="001F43A2">
              <w:rPr>
                <w:rFonts w:eastAsia="Cambria"/>
                <w:color w:val="FF0000"/>
                <w:sz w:val="26"/>
                <w:szCs w:val="26"/>
                <w:lang w:val="en-US"/>
              </w:rPr>
              <w:t xml:space="preserve">Diễn giả </w:t>
            </w:r>
            <w:r w:rsidRPr="004D33F6">
              <w:rPr>
                <w:rFonts w:eastAsia="Cambria"/>
                <w:sz w:val="26"/>
                <w:szCs w:val="26"/>
                <w:lang w:val="en-US"/>
              </w:rPr>
              <w:t>“</w:t>
            </w:r>
            <w:r w:rsidRPr="004D33F6">
              <w:rPr>
                <w:i/>
                <w:iCs/>
                <w:sz w:val="26"/>
                <w:szCs w:val="26"/>
              </w:rPr>
              <w:t>Tôi là người truyền lửa</w:t>
            </w:r>
            <w:r w:rsidRPr="004D33F6">
              <w:rPr>
                <w:sz w:val="26"/>
                <w:szCs w:val="26"/>
                <w:lang w:val="en-US"/>
              </w:rPr>
              <w:t xml:space="preserve">”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:rsidR="003B359F" w:rsidRDefault="003B359F" w:rsidP="00E1087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Cô Hiền</w:t>
            </w:r>
            <w:r w:rsidR="00520D40">
              <w:rPr>
                <w:sz w:val="26"/>
                <w:szCs w:val="26"/>
                <w:lang w:val="en-US"/>
              </w:rPr>
              <w:t>, Thầy Thi</w:t>
            </w:r>
          </w:p>
          <w:p w:rsidR="003B359F" w:rsidRDefault="003B359F" w:rsidP="00E1087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520D40">
        <w:trPr>
          <w:trHeight w:val="387"/>
          <w:jc w:val="center"/>
        </w:trPr>
        <w:tc>
          <w:tcPr>
            <w:tcW w:w="592" w:type="dxa"/>
            <w:vMerge w:val="restart"/>
          </w:tcPr>
          <w:p w:rsidR="00520D40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  <w:p w:rsid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  <w:p w:rsidR="00520D40" w:rsidRPr="00520D40" w:rsidRDefault="00520D40" w:rsidP="007E4A66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6" w:type="dxa"/>
            <w:vMerge w:val="restart"/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Trong tuần</w:t>
            </w:r>
          </w:p>
        </w:tc>
        <w:tc>
          <w:tcPr>
            <w:tcW w:w="6335" w:type="dxa"/>
            <w:gridSpan w:val="3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06111">
              <w:rPr>
                <w:color w:val="000000"/>
                <w:sz w:val="26"/>
                <w:szCs w:val="26"/>
                <w:shd w:val="clear" w:color="auto" w:fill="FFFFFF"/>
              </w:rPr>
              <w:t>Tiếp tục thực hiện công tác bồi dưỡng học sinh giỏi lớp 12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4" w:type="dxa"/>
            <w:gridSpan w:val="2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Cô Hiền, Cô Nhung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20D40">
        <w:trPr>
          <w:trHeight w:val="414"/>
          <w:jc w:val="center"/>
        </w:trPr>
        <w:tc>
          <w:tcPr>
            <w:tcW w:w="592" w:type="dxa"/>
            <w:vMerge/>
          </w:tcPr>
          <w:p w:rsidR="00520D40" w:rsidRDefault="00520D40" w:rsidP="007E4A66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6" w:type="dxa"/>
            <w:vMerge/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5" w:type="dxa"/>
            <w:gridSpan w:val="3"/>
          </w:tcPr>
          <w:p w:rsidR="00520D40" w:rsidRPr="009F129F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- B</w:t>
            </w:r>
            <w:r w:rsidRPr="00506111">
              <w:rPr>
                <w:color w:val="000000"/>
                <w:sz w:val="26"/>
                <w:szCs w:val="26"/>
                <w:shd w:val="clear" w:color="auto" w:fill="FFFFFF"/>
              </w:rPr>
              <w:t>ồi dưỡng học sinh giỏi lớp 1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1 theo kế hoạch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</w:tcPr>
          <w:p w:rsidR="00520D40" w:rsidRDefault="00520D40" w:rsidP="006F103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 GV được phân công</w:t>
            </w:r>
          </w:p>
        </w:tc>
      </w:tr>
      <w:tr w:rsidR="00520D40">
        <w:trPr>
          <w:trHeight w:val="414"/>
          <w:jc w:val="center"/>
        </w:trPr>
        <w:tc>
          <w:tcPr>
            <w:tcW w:w="592" w:type="dxa"/>
            <w:vMerge/>
          </w:tcPr>
          <w:p w:rsid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6" w:type="dxa"/>
            <w:vMerge/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5" w:type="dxa"/>
            <w:gridSpan w:val="3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Hướng dẫn học sinh nghiên cứu khoa học.</w:t>
            </w:r>
          </w:p>
          <w:p w:rsidR="00520D40" w:rsidRPr="009F129F" w:rsidRDefault="00520D40" w:rsidP="006F1037">
            <w:pPr>
              <w:pStyle w:val="TableParagraph"/>
              <w:ind w:left="0"/>
              <w:jc w:val="both"/>
            </w:pPr>
          </w:p>
        </w:tc>
        <w:tc>
          <w:tcPr>
            <w:tcW w:w="2974" w:type="dxa"/>
            <w:gridSpan w:val="2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9F129F">
              <w:rPr>
                <w:sz w:val="26"/>
                <w:szCs w:val="26"/>
              </w:rPr>
              <w:t>- Thầy Thi</w:t>
            </w:r>
          </w:p>
          <w:p w:rsidR="00520D40" w:rsidRPr="009F129F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204BC">
        <w:trPr>
          <w:trHeight w:val="414"/>
          <w:jc w:val="center"/>
        </w:trPr>
        <w:tc>
          <w:tcPr>
            <w:tcW w:w="592" w:type="dxa"/>
          </w:tcPr>
          <w:p w:rsidR="00A204BC" w:rsidRPr="00520D40" w:rsidRDefault="00A204BC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6" w:type="dxa"/>
            <w:vMerge/>
          </w:tcPr>
          <w:p w:rsidR="00A204BC" w:rsidRDefault="00A204BC" w:rsidP="0022601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5" w:type="dxa"/>
            <w:gridSpan w:val="3"/>
          </w:tcPr>
          <w:p w:rsidR="00A204BC" w:rsidRPr="00E10870" w:rsidRDefault="00E10870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E10870">
              <w:rPr>
                <w:sz w:val="26"/>
                <w:szCs w:val="26"/>
              </w:rPr>
              <w:t>Tiếp tục tăng cường kiểm tra nề nếp, tác phong học sinh, siết chặt kỉ luật và theo dõi chặt chẽ vệ sinh.</w:t>
            </w:r>
          </w:p>
        </w:tc>
        <w:tc>
          <w:tcPr>
            <w:tcW w:w="2974" w:type="dxa"/>
            <w:gridSpan w:val="2"/>
          </w:tcPr>
          <w:p w:rsidR="00A204BC" w:rsidRPr="00E10870" w:rsidRDefault="00E10870" w:rsidP="00E1087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GVCN, GVBM</w:t>
            </w:r>
          </w:p>
        </w:tc>
      </w:tr>
      <w:tr w:rsidR="00A204BC">
        <w:trPr>
          <w:trHeight w:val="415"/>
          <w:jc w:val="center"/>
        </w:trPr>
        <w:tc>
          <w:tcPr>
            <w:tcW w:w="11167" w:type="dxa"/>
            <w:gridSpan w:val="7"/>
            <w:shd w:val="clear" w:color="auto" w:fill="FFFF00"/>
          </w:tcPr>
          <w:p w:rsidR="00A204BC" w:rsidRDefault="00C9759C" w:rsidP="0022601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TUẦN LỄ TỪ NGÀY 1</w:t>
            </w:r>
            <w:r w:rsidR="00E10870">
              <w:rPr>
                <w:b/>
                <w:sz w:val="26"/>
                <w:szCs w:val="26"/>
                <w:lang w:val="en-US"/>
              </w:rPr>
              <w:t>8</w:t>
            </w:r>
            <w:r w:rsidR="00E10870">
              <w:rPr>
                <w:b/>
                <w:sz w:val="26"/>
                <w:szCs w:val="26"/>
              </w:rPr>
              <w:t>/</w:t>
            </w:r>
            <w:r w:rsidR="00E10870"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  <w:lang w:val="en-US"/>
              </w:rPr>
              <w:t xml:space="preserve"> ĐẾN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10870">
              <w:rPr>
                <w:b/>
                <w:sz w:val="26"/>
                <w:szCs w:val="26"/>
                <w:lang w:val="en-US"/>
              </w:rPr>
              <w:t>24</w:t>
            </w:r>
            <w:r w:rsidR="00E10870">
              <w:rPr>
                <w:b/>
                <w:sz w:val="26"/>
                <w:szCs w:val="26"/>
              </w:rPr>
              <w:t>/</w:t>
            </w:r>
            <w:r w:rsidR="00E10870"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A204BC">
        <w:trPr>
          <w:trHeight w:val="827"/>
          <w:jc w:val="center"/>
        </w:trPr>
        <w:tc>
          <w:tcPr>
            <w:tcW w:w="592" w:type="dxa"/>
          </w:tcPr>
          <w:p w:rsidR="00A204BC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66" w:type="dxa"/>
          </w:tcPr>
          <w:p w:rsidR="00A204BC" w:rsidRDefault="002248DD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18/9</w:t>
            </w:r>
          </w:p>
        </w:tc>
        <w:tc>
          <w:tcPr>
            <w:tcW w:w="6335" w:type="dxa"/>
            <w:gridSpan w:val="3"/>
          </w:tcPr>
          <w:p w:rsidR="00A204BC" w:rsidRPr="002248DD" w:rsidRDefault="002248DD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2248DD">
              <w:rPr>
                <w:sz w:val="26"/>
                <w:szCs w:val="26"/>
              </w:rPr>
              <w:t>- Hạn cuối giáo viên chủ nhiệm lập danh sách học sinh đuợc giúp đỡ đợt I và đăng kí trên website nhà trường.</w:t>
            </w:r>
          </w:p>
        </w:tc>
        <w:tc>
          <w:tcPr>
            <w:tcW w:w="2974" w:type="dxa"/>
            <w:gridSpan w:val="2"/>
          </w:tcPr>
          <w:p w:rsidR="00A204BC" w:rsidRPr="002248DD" w:rsidRDefault="002248DD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GVCN</w:t>
            </w:r>
          </w:p>
        </w:tc>
      </w:tr>
      <w:tr w:rsidR="00A204BC">
        <w:trPr>
          <w:trHeight w:val="827"/>
          <w:jc w:val="center"/>
        </w:trPr>
        <w:tc>
          <w:tcPr>
            <w:tcW w:w="592" w:type="dxa"/>
          </w:tcPr>
          <w:p w:rsidR="00A204BC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66" w:type="dxa"/>
          </w:tcPr>
          <w:p w:rsidR="00A204BC" w:rsidRDefault="002248DD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19/9</w:t>
            </w:r>
          </w:p>
        </w:tc>
        <w:tc>
          <w:tcPr>
            <w:tcW w:w="6335" w:type="dxa"/>
            <w:gridSpan w:val="3"/>
          </w:tcPr>
          <w:p w:rsidR="002248DD" w:rsidRPr="002248DD" w:rsidRDefault="00C9759C" w:rsidP="002248DD">
            <w:pPr>
              <w:numPr>
                <w:ilvl w:val="0"/>
                <w:numId w:val="1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2248DD">
              <w:rPr>
                <w:sz w:val="26"/>
                <w:szCs w:val="26"/>
              </w:rPr>
              <w:t xml:space="preserve"> </w:t>
            </w:r>
            <w:r w:rsidR="002248DD" w:rsidRPr="002248DD">
              <w:rPr>
                <w:b w:val="0"/>
                <w:sz w:val="26"/>
                <w:szCs w:val="26"/>
              </w:rPr>
              <w:t>Họp chuyên môn lần 2 với các nội dung:</w:t>
            </w:r>
          </w:p>
          <w:p w:rsidR="002248DD" w:rsidRPr="002248DD" w:rsidRDefault="002248DD" w:rsidP="002248DD">
            <w:pPr>
              <w:spacing w:line="360" w:lineRule="auto"/>
              <w:ind w:left="162"/>
              <w:rPr>
                <w:b w:val="0"/>
                <w:sz w:val="26"/>
                <w:szCs w:val="26"/>
              </w:rPr>
            </w:pPr>
            <w:r w:rsidRPr="002248DD">
              <w:rPr>
                <w:b w:val="0"/>
                <w:sz w:val="26"/>
                <w:szCs w:val="26"/>
              </w:rPr>
              <w:t>+Tổ chức Hội nghị Cán bộ, công chức, viên chức cấp tổ năm học 2023-2024.</w:t>
            </w:r>
          </w:p>
          <w:p w:rsidR="002248DD" w:rsidRPr="002248DD" w:rsidRDefault="002248DD" w:rsidP="002248DD">
            <w:pPr>
              <w:spacing w:line="360" w:lineRule="auto"/>
              <w:ind w:left="162"/>
              <w:rPr>
                <w:b w:val="0"/>
                <w:sz w:val="26"/>
                <w:szCs w:val="26"/>
              </w:rPr>
            </w:pPr>
            <w:r w:rsidRPr="002248DD">
              <w:rPr>
                <w:b w:val="0"/>
                <w:sz w:val="26"/>
                <w:szCs w:val="26"/>
              </w:rPr>
              <w:t>+Họp xét thi đua quý 3/2023 của Nghị quyết 03.</w:t>
            </w:r>
          </w:p>
          <w:p w:rsidR="00A204BC" w:rsidRDefault="00A204BC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</w:tcPr>
          <w:p w:rsidR="00A204BC" w:rsidRPr="002248DD" w:rsidRDefault="002248DD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</w:tc>
      </w:tr>
      <w:tr w:rsidR="00A204BC" w:rsidTr="002248DD">
        <w:trPr>
          <w:trHeight w:val="827"/>
          <w:jc w:val="center"/>
        </w:trPr>
        <w:tc>
          <w:tcPr>
            <w:tcW w:w="592" w:type="dxa"/>
          </w:tcPr>
          <w:p w:rsidR="00A204BC" w:rsidRPr="00520D40" w:rsidRDefault="00520D40" w:rsidP="002248DD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204BC" w:rsidRPr="002248DD" w:rsidRDefault="002248DD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20/9</w:t>
            </w:r>
          </w:p>
        </w:tc>
        <w:tc>
          <w:tcPr>
            <w:tcW w:w="6335" w:type="dxa"/>
            <w:gridSpan w:val="3"/>
          </w:tcPr>
          <w:p w:rsidR="00A204BC" w:rsidRDefault="002248DD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2248DD">
              <w:rPr>
                <w:sz w:val="26"/>
                <w:szCs w:val="26"/>
                <w:lang w:val="en-US"/>
              </w:rPr>
              <w:t xml:space="preserve">- </w:t>
            </w:r>
            <w:r w:rsidRPr="002248DD">
              <w:rPr>
                <w:sz w:val="26"/>
                <w:szCs w:val="26"/>
              </w:rPr>
              <w:t>Hạn cuối nộp báo cáo tháng 9 và dự kiến hoạt động tháng 10.</w:t>
            </w:r>
          </w:p>
          <w:p w:rsidR="00520D40" w:rsidRPr="00520D40" w:rsidRDefault="00520D40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Chuẩn bị quà và giấy chứng nhận cho hoạt động ngoại khóa ngày 25/9</w:t>
            </w:r>
          </w:p>
        </w:tc>
        <w:tc>
          <w:tcPr>
            <w:tcW w:w="2974" w:type="dxa"/>
            <w:gridSpan w:val="2"/>
          </w:tcPr>
          <w:p w:rsidR="00A204BC" w:rsidRDefault="00520D40" w:rsidP="00520D4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248DD">
              <w:rPr>
                <w:sz w:val="26"/>
                <w:szCs w:val="26"/>
                <w:lang w:val="en-US"/>
              </w:rPr>
              <w:t>Tổ trưởng</w:t>
            </w:r>
          </w:p>
          <w:p w:rsidR="00520D40" w:rsidRDefault="00520D40" w:rsidP="00520D4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</w:p>
          <w:p w:rsidR="00520D40" w:rsidRPr="002248DD" w:rsidRDefault="00520D40" w:rsidP="00520D4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Cô Nhung, Cô Lành</w:t>
            </w:r>
          </w:p>
        </w:tc>
      </w:tr>
      <w:tr w:rsidR="00A204BC" w:rsidTr="002248DD">
        <w:trPr>
          <w:trHeight w:val="827"/>
          <w:jc w:val="center"/>
        </w:trPr>
        <w:tc>
          <w:tcPr>
            <w:tcW w:w="592" w:type="dxa"/>
          </w:tcPr>
          <w:p w:rsidR="00A204BC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204BC" w:rsidRPr="002248DD" w:rsidRDefault="002248DD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24/9</w:t>
            </w:r>
          </w:p>
        </w:tc>
        <w:tc>
          <w:tcPr>
            <w:tcW w:w="6335" w:type="dxa"/>
            <w:gridSpan w:val="3"/>
          </w:tcPr>
          <w:p w:rsidR="002248DD" w:rsidRPr="002248DD" w:rsidRDefault="002248DD" w:rsidP="002248DD">
            <w:pPr>
              <w:numPr>
                <w:ilvl w:val="0"/>
                <w:numId w:val="1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2248DD">
              <w:rPr>
                <w:bCs/>
                <w:sz w:val="26"/>
                <w:szCs w:val="26"/>
              </w:rPr>
              <w:t>7g30-9g00:</w:t>
            </w:r>
            <w:r w:rsidRPr="002248DD">
              <w:rPr>
                <w:b w:val="0"/>
                <w:sz w:val="26"/>
                <w:szCs w:val="26"/>
              </w:rPr>
              <w:t xml:space="preserve"> Họp Cha mẹ học sinh toàn trường lần 1.</w:t>
            </w:r>
          </w:p>
          <w:p w:rsidR="00A204BC" w:rsidRDefault="00226017" w:rsidP="002248DD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226017">
              <w:rPr>
                <w:b/>
                <w:bCs/>
                <w:sz w:val="26"/>
                <w:szCs w:val="26"/>
                <w:lang w:val="en-US"/>
              </w:rPr>
              <w:t xml:space="preserve">- </w:t>
            </w:r>
            <w:r w:rsidR="002248DD" w:rsidRPr="00226017">
              <w:rPr>
                <w:b/>
                <w:bCs/>
                <w:sz w:val="26"/>
                <w:szCs w:val="26"/>
              </w:rPr>
              <w:t>9g15:</w:t>
            </w:r>
            <w:r w:rsidR="002248DD" w:rsidRPr="002248DD">
              <w:rPr>
                <w:sz w:val="26"/>
                <w:szCs w:val="26"/>
              </w:rPr>
              <w:t xml:space="preserve"> Đại hội đại biểu Cha mẹ học sinh trường.</w:t>
            </w:r>
          </w:p>
          <w:p w:rsidR="00FD5D89" w:rsidRDefault="00FD5D89" w:rsidP="002248DD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  <w:p w:rsidR="00226017" w:rsidRPr="00226017" w:rsidRDefault="00226017" w:rsidP="002248DD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Hoàn tất chuẩn bị cho hoạt động ngoại khóa</w:t>
            </w:r>
          </w:p>
          <w:p w:rsidR="00226017" w:rsidRDefault="00226017" w:rsidP="002248DD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  <w:p w:rsidR="00226017" w:rsidRPr="00226017" w:rsidRDefault="00226017" w:rsidP="002248DD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974" w:type="dxa"/>
            <w:gridSpan w:val="2"/>
          </w:tcPr>
          <w:p w:rsidR="00A204BC" w:rsidRDefault="00226017" w:rsidP="00226017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248DD">
              <w:rPr>
                <w:sz w:val="26"/>
                <w:szCs w:val="26"/>
                <w:lang w:val="en-US"/>
              </w:rPr>
              <w:t>GVCN</w:t>
            </w:r>
          </w:p>
          <w:p w:rsidR="00226017" w:rsidRDefault="00226017" w:rsidP="00226017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</w:p>
          <w:p w:rsidR="00226017" w:rsidRDefault="00226017" w:rsidP="00226017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</w:p>
          <w:p w:rsidR="00FD5D89" w:rsidRDefault="00FD5D89" w:rsidP="00226017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</w:p>
          <w:p w:rsidR="00226017" w:rsidRDefault="00226017" w:rsidP="00226017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Cả tổ</w:t>
            </w:r>
          </w:p>
          <w:p w:rsidR="00226017" w:rsidRPr="002248DD" w:rsidRDefault="00226017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20D40" w:rsidTr="002248DD">
        <w:trPr>
          <w:trHeight w:val="284"/>
          <w:jc w:val="center"/>
        </w:trPr>
        <w:tc>
          <w:tcPr>
            <w:tcW w:w="592" w:type="dxa"/>
            <w:vMerge w:val="restart"/>
          </w:tcPr>
          <w:p w:rsidR="00520D40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  <w:p w:rsidR="00520D40" w:rsidRPr="002248DD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6335" w:type="dxa"/>
            <w:gridSpan w:val="3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06111">
              <w:rPr>
                <w:color w:val="000000"/>
                <w:sz w:val="26"/>
                <w:szCs w:val="26"/>
                <w:shd w:val="clear" w:color="auto" w:fill="FFFFFF"/>
              </w:rPr>
              <w:t>Tiếp tục thực hiện công tác bồi dưỡng học sinh giỏi lớp 12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4" w:type="dxa"/>
            <w:gridSpan w:val="2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Cô Hiền, Cô Nhung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20D40">
        <w:trPr>
          <w:trHeight w:val="358"/>
          <w:jc w:val="center"/>
        </w:trPr>
        <w:tc>
          <w:tcPr>
            <w:tcW w:w="592" w:type="dxa"/>
            <w:vMerge/>
          </w:tcPr>
          <w:p w:rsidR="00520D40" w:rsidRPr="00520D40" w:rsidRDefault="00520D40" w:rsidP="00520D4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266" w:type="dxa"/>
            <w:vMerge/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5" w:type="dxa"/>
            <w:gridSpan w:val="3"/>
          </w:tcPr>
          <w:p w:rsidR="00520D40" w:rsidRPr="009F129F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- B</w:t>
            </w:r>
            <w:r w:rsidRPr="00506111">
              <w:rPr>
                <w:color w:val="000000"/>
                <w:sz w:val="26"/>
                <w:szCs w:val="26"/>
                <w:shd w:val="clear" w:color="auto" w:fill="FFFFFF"/>
              </w:rPr>
              <w:t>ồi dưỡng học sinh giỏi lớp 1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1 theo kế hoạch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</w:tcPr>
          <w:p w:rsidR="00520D40" w:rsidRDefault="00520D40" w:rsidP="006F103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 GV được phân công</w:t>
            </w:r>
          </w:p>
        </w:tc>
      </w:tr>
      <w:tr w:rsidR="00520D40" w:rsidTr="00045A38">
        <w:trPr>
          <w:trHeight w:val="599"/>
          <w:jc w:val="center"/>
        </w:trPr>
        <w:tc>
          <w:tcPr>
            <w:tcW w:w="592" w:type="dxa"/>
            <w:vMerge/>
          </w:tcPr>
          <w:p w:rsidR="00520D40" w:rsidRPr="00520D40" w:rsidRDefault="00520D40" w:rsidP="00520D40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/>
            </w:tcBorders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5" w:type="dxa"/>
            <w:gridSpan w:val="3"/>
            <w:tcBorders>
              <w:bottom w:val="single" w:sz="4" w:space="0" w:color="000000"/>
            </w:tcBorders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Hướng dẫn học sinh nghiên cứu khoa học.</w:t>
            </w:r>
          </w:p>
          <w:p w:rsidR="00520D40" w:rsidRPr="009F129F" w:rsidRDefault="00520D40" w:rsidP="006F1037">
            <w:pPr>
              <w:pStyle w:val="TableParagraph"/>
              <w:ind w:left="0"/>
              <w:jc w:val="both"/>
            </w:pPr>
          </w:p>
        </w:tc>
        <w:tc>
          <w:tcPr>
            <w:tcW w:w="2974" w:type="dxa"/>
            <w:gridSpan w:val="2"/>
            <w:tcBorders>
              <w:bottom w:val="single" w:sz="4" w:space="0" w:color="000000"/>
            </w:tcBorders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9F129F">
              <w:rPr>
                <w:sz w:val="26"/>
                <w:szCs w:val="26"/>
              </w:rPr>
              <w:t>- Thầy Thi</w:t>
            </w:r>
          </w:p>
          <w:p w:rsidR="00520D40" w:rsidRPr="009F129F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20D40">
        <w:trPr>
          <w:trHeight w:val="227"/>
          <w:jc w:val="center"/>
        </w:trPr>
        <w:tc>
          <w:tcPr>
            <w:tcW w:w="592" w:type="dxa"/>
            <w:vMerge/>
          </w:tcPr>
          <w:p w:rsidR="00520D40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66" w:type="dxa"/>
            <w:vMerge/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5" w:type="dxa"/>
            <w:gridSpan w:val="3"/>
          </w:tcPr>
          <w:p w:rsidR="00520D40" w:rsidRPr="00E10870" w:rsidRDefault="00520D40" w:rsidP="007576DA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E10870">
              <w:rPr>
                <w:sz w:val="26"/>
                <w:szCs w:val="26"/>
              </w:rPr>
              <w:t>Tiếp tục tăng cường kiểm tra nề nếp, tác phong học sinh, siết chặt kỉ luật và theo dõi chặt chẽ vệ sinh.</w:t>
            </w:r>
          </w:p>
        </w:tc>
        <w:tc>
          <w:tcPr>
            <w:tcW w:w="2974" w:type="dxa"/>
            <w:gridSpan w:val="2"/>
          </w:tcPr>
          <w:p w:rsidR="00520D40" w:rsidRPr="00E10870" w:rsidRDefault="00520D40" w:rsidP="007576D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GVCN, GVBM</w:t>
            </w:r>
          </w:p>
        </w:tc>
      </w:tr>
      <w:tr w:rsidR="00A204BC">
        <w:trPr>
          <w:trHeight w:val="369"/>
          <w:jc w:val="center"/>
        </w:trPr>
        <w:tc>
          <w:tcPr>
            <w:tcW w:w="11167" w:type="dxa"/>
            <w:gridSpan w:val="7"/>
            <w:shd w:val="clear" w:color="auto" w:fill="FFFF00"/>
          </w:tcPr>
          <w:p w:rsidR="00A204BC" w:rsidRDefault="00C9759C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TUẦN LỄ TỪ NGÀY 2</w:t>
            </w:r>
            <w:r w:rsidR="00E10870">
              <w:rPr>
                <w:b/>
                <w:sz w:val="26"/>
                <w:szCs w:val="26"/>
                <w:lang w:val="en-US"/>
              </w:rPr>
              <w:t>5</w:t>
            </w:r>
            <w:r w:rsidR="00E10870">
              <w:rPr>
                <w:b/>
                <w:sz w:val="26"/>
                <w:szCs w:val="26"/>
              </w:rPr>
              <w:t>/</w:t>
            </w:r>
            <w:r w:rsidR="00E10870">
              <w:rPr>
                <w:b/>
                <w:sz w:val="26"/>
                <w:szCs w:val="26"/>
                <w:lang w:val="en-US"/>
              </w:rPr>
              <w:t>9</w:t>
            </w:r>
            <w:r>
              <w:rPr>
                <w:b/>
                <w:sz w:val="26"/>
                <w:szCs w:val="26"/>
                <w:lang w:val="en-US"/>
              </w:rPr>
              <w:t xml:space="preserve"> ĐẾN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10870">
              <w:rPr>
                <w:b/>
                <w:sz w:val="26"/>
                <w:szCs w:val="26"/>
                <w:lang w:val="en-US"/>
              </w:rPr>
              <w:t>30/9</w:t>
            </w:r>
            <w:r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A204BC">
        <w:trPr>
          <w:trHeight w:val="437"/>
          <w:jc w:val="center"/>
        </w:trPr>
        <w:tc>
          <w:tcPr>
            <w:tcW w:w="592" w:type="dxa"/>
          </w:tcPr>
          <w:p w:rsidR="00A204BC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66" w:type="dxa"/>
          </w:tcPr>
          <w:p w:rsidR="00A204BC" w:rsidRDefault="003B359F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25/9</w:t>
            </w:r>
          </w:p>
        </w:tc>
        <w:tc>
          <w:tcPr>
            <w:tcW w:w="6335" w:type="dxa"/>
            <w:gridSpan w:val="3"/>
          </w:tcPr>
          <w:p w:rsidR="00A204BC" w:rsidRDefault="003B359F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Tổ chức ngoại khóa với chủ đề Biển, đảo Việt Nam, GV có mặt lúc 6h45 tại sân trường</w:t>
            </w:r>
          </w:p>
          <w:p w:rsidR="00520D40" w:rsidRPr="003B359F" w:rsidRDefault="00520D40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974" w:type="dxa"/>
            <w:gridSpan w:val="2"/>
          </w:tcPr>
          <w:p w:rsidR="00A204BC" w:rsidRPr="003B359F" w:rsidRDefault="003B359F" w:rsidP="003B359F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Cả tổ</w:t>
            </w:r>
          </w:p>
        </w:tc>
      </w:tr>
      <w:tr w:rsidR="00A204BC" w:rsidTr="00520D40">
        <w:trPr>
          <w:trHeight w:val="807"/>
          <w:jc w:val="center"/>
        </w:trPr>
        <w:tc>
          <w:tcPr>
            <w:tcW w:w="592" w:type="dxa"/>
            <w:tcBorders>
              <w:bottom w:val="single" w:sz="4" w:space="0" w:color="auto"/>
            </w:tcBorders>
          </w:tcPr>
          <w:p w:rsidR="00A204BC" w:rsidRPr="00226017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204BC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26/9</w:t>
            </w:r>
          </w:p>
        </w:tc>
        <w:tc>
          <w:tcPr>
            <w:tcW w:w="6335" w:type="dxa"/>
            <w:gridSpan w:val="3"/>
            <w:tcBorders>
              <w:bottom w:val="single" w:sz="4" w:space="0" w:color="auto"/>
            </w:tcBorders>
          </w:tcPr>
          <w:p w:rsidR="00A204BC" w:rsidRDefault="00520D40">
            <w:pPr>
              <w:pStyle w:val="TableParagraph"/>
              <w:ind w:left="0"/>
              <w:jc w:val="both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520D40">
              <w:rPr>
                <w:sz w:val="26"/>
                <w:szCs w:val="26"/>
              </w:rPr>
              <w:t>Hạn cuối các cá nhân nộp hồ sơ liên quan đến công tác kiểm tra nội bộ tháng 9 tại phòng học vụ</w:t>
            </w:r>
            <w:r w:rsidRPr="00BC2F4B">
              <w:t>.</w:t>
            </w:r>
          </w:p>
          <w:p w:rsidR="00FD5D89" w:rsidRPr="00FD5D89" w:rsidRDefault="00FD5D89">
            <w:pPr>
              <w:pStyle w:val="Table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FD5D89">
              <w:rPr>
                <w:sz w:val="26"/>
                <w:szCs w:val="26"/>
                <w:lang w:val="en-US"/>
              </w:rPr>
              <w:t xml:space="preserve"> Họp chuyên môn Lịch sử tại Trường THPT Lê Qúy Đôn</w:t>
            </w:r>
          </w:p>
          <w:p w:rsidR="00520D40" w:rsidRPr="00520D40" w:rsidRDefault="00520D40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FD5D89" w:rsidRDefault="00C9759C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520D40">
              <w:rPr>
                <w:sz w:val="26"/>
                <w:szCs w:val="26"/>
                <w:lang w:val="en-US"/>
              </w:rPr>
              <w:t>- TTCM</w:t>
            </w:r>
          </w:p>
          <w:p w:rsidR="00FD5D89" w:rsidRDefault="00FD5D89" w:rsidP="00FD5D89"/>
          <w:p w:rsidR="00A204BC" w:rsidRPr="00FD5D89" w:rsidRDefault="00FD5D89" w:rsidP="00FD5D89">
            <w:pPr>
              <w:rPr>
                <w:b w:val="0"/>
              </w:rPr>
            </w:pPr>
            <w:r>
              <w:t xml:space="preserve"> </w:t>
            </w:r>
            <w:r w:rsidRPr="00FD5D89">
              <w:rPr>
                <w:b w:val="0"/>
              </w:rPr>
              <w:t>- Cô Nhung</w:t>
            </w:r>
            <w:bookmarkStart w:id="0" w:name="_GoBack"/>
            <w:bookmarkEnd w:id="0"/>
          </w:p>
        </w:tc>
      </w:tr>
      <w:tr w:rsidR="00520D40" w:rsidTr="00520D40">
        <w:trPr>
          <w:trHeight w:val="332"/>
          <w:jc w:val="center"/>
        </w:trPr>
        <w:tc>
          <w:tcPr>
            <w:tcW w:w="592" w:type="dxa"/>
            <w:tcBorders>
              <w:top w:val="single" w:sz="4" w:space="0" w:color="auto"/>
            </w:tcBorders>
          </w:tcPr>
          <w:p w:rsidR="00520D40" w:rsidRPr="00520D40" w:rsidRDefault="00520D40" w:rsidP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27/9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</w:tcBorders>
          </w:tcPr>
          <w:p w:rsidR="00520D40" w:rsidRPr="00520D40" w:rsidRDefault="00520D40" w:rsidP="00520D40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520D40">
              <w:rPr>
                <w:bCs/>
                <w:sz w:val="26"/>
                <w:szCs w:val="26"/>
              </w:rPr>
              <w:t>10g35:</w:t>
            </w:r>
            <w:r w:rsidRPr="00520D40">
              <w:rPr>
                <w:sz w:val="26"/>
                <w:szCs w:val="26"/>
              </w:rPr>
              <w:t xml:space="preserve"> Họp Liên tịch tháng 9/2023 và xét thi đua quý 3/2023.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:rsidR="00520D40" w:rsidRPr="00520D40" w:rsidRDefault="00FD5D89" w:rsidP="00520D40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TTCM</w:t>
            </w:r>
          </w:p>
        </w:tc>
      </w:tr>
      <w:tr w:rsidR="00520D40">
        <w:trPr>
          <w:trHeight w:val="385"/>
          <w:jc w:val="center"/>
        </w:trPr>
        <w:tc>
          <w:tcPr>
            <w:tcW w:w="592" w:type="dxa"/>
            <w:vMerge w:val="restart"/>
          </w:tcPr>
          <w:p w:rsidR="00520D40" w:rsidRP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  <w:p w:rsidR="00520D40" w:rsidRPr="00226017" w:rsidRDefault="00520D40" w:rsidP="00F2661E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2601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66" w:type="dxa"/>
            <w:vMerge w:val="restart"/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Trong tuần</w:t>
            </w:r>
          </w:p>
        </w:tc>
        <w:tc>
          <w:tcPr>
            <w:tcW w:w="6335" w:type="dxa"/>
            <w:gridSpan w:val="3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506111">
              <w:rPr>
                <w:color w:val="000000"/>
                <w:sz w:val="26"/>
                <w:szCs w:val="26"/>
                <w:shd w:val="clear" w:color="auto" w:fill="FFFFFF"/>
              </w:rPr>
              <w:t>Tiếp tục thực hiện công tác bồi dưỡng học sinh giỏi lớp 12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4" w:type="dxa"/>
            <w:gridSpan w:val="2"/>
          </w:tcPr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Cô Hiền, Cô Nhung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20D40">
        <w:trPr>
          <w:trHeight w:val="827"/>
          <w:jc w:val="center"/>
        </w:trPr>
        <w:tc>
          <w:tcPr>
            <w:tcW w:w="592" w:type="dxa"/>
            <w:vMerge/>
          </w:tcPr>
          <w:p w:rsidR="00520D40" w:rsidRDefault="00520D40">
            <w:pPr>
              <w:pStyle w:val="TableParagraph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266" w:type="dxa"/>
            <w:vMerge/>
          </w:tcPr>
          <w:p w:rsidR="00520D40" w:rsidRDefault="00520D40" w:rsidP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35" w:type="dxa"/>
            <w:gridSpan w:val="3"/>
          </w:tcPr>
          <w:p w:rsidR="00520D40" w:rsidRPr="009F129F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- B</w:t>
            </w:r>
            <w:r w:rsidRPr="00506111">
              <w:rPr>
                <w:color w:val="000000"/>
                <w:sz w:val="26"/>
                <w:szCs w:val="26"/>
                <w:shd w:val="clear" w:color="auto" w:fill="FFFFFF"/>
              </w:rPr>
              <w:t>ồi dưỡng học sinh giỏi lớp 1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1 theo kế hoạch</w:t>
            </w:r>
          </w:p>
          <w:p w:rsidR="00520D40" w:rsidRDefault="00520D40" w:rsidP="006F1037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74" w:type="dxa"/>
            <w:gridSpan w:val="2"/>
          </w:tcPr>
          <w:p w:rsidR="00520D40" w:rsidRDefault="00520D40" w:rsidP="006F103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 GV được phân công</w:t>
            </w:r>
          </w:p>
        </w:tc>
      </w:tr>
      <w:tr w:rsidR="003B359F">
        <w:trPr>
          <w:trHeight w:val="443"/>
          <w:jc w:val="center"/>
        </w:trPr>
        <w:tc>
          <w:tcPr>
            <w:tcW w:w="592" w:type="dxa"/>
          </w:tcPr>
          <w:p w:rsidR="003B359F" w:rsidRPr="00226017" w:rsidRDefault="00226017">
            <w:pPr>
              <w:pStyle w:val="TableParagraph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266" w:type="dxa"/>
            <w:vMerge/>
          </w:tcPr>
          <w:p w:rsidR="003B359F" w:rsidRDefault="003B359F" w:rsidP="0022601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35" w:type="dxa"/>
            <w:gridSpan w:val="3"/>
          </w:tcPr>
          <w:p w:rsidR="003B359F" w:rsidRDefault="003B359F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Hướng dẫn học sinh nghiên cứu khoa học.</w:t>
            </w:r>
          </w:p>
          <w:p w:rsidR="003B359F" w:rsidRPr="009F129F" w:rsidRDefault="003B359F" w:rsidP="006F1037">
            <w:pPr>
              <w:pStyle w:val="TableParagraph"/>
              <w:ind w:left="0"/>
              <w:jc w:val="both"/>
            </w:pPr>
          </w:p>
        </w:tc>
        <w:tc>
          <w:tcPr>
            <w:tcW w:w="2974" w:type="dxa"/>
            <w:gridSpan w:val="2"/>
          </w:tcPr>
          <w:p w:rsidR="003B359F" w:rsidRDefault="003B359F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9F129F">
              <w:rPr>
                <w:sz w:val="26"/>
                <w:szCs w:val="26"/>
              </w:rPr>
              <w:t>- Thầy Thi</w:t>
            </w:r>
          </w:p>
          <w:p w:rsidR="003B359F" w:rsidRPr="009F129F" w:rsidRDefault="003B359F" w:rsidP="006F1037">
            <w:pPr>
              <w:pStyle w:val="TableParagraph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2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75" w:type="dxa"/>
          <w:jc w:val="center"/>
        </w:trPr>
        <w:tc>
          <w:tcPr>
            <w:tcW w:w="6815" w:type="dxa"/>
            <w:gridSpan w:val="4"/>
          </w:tcPr>
          <w:p w:rsidR="00A204BC" w:rsidRDefault="00A204BC" w:rsidP="00226017">
            <w:pPr>
              <w:jc w:val="center"/>
              <w:rPr>
                <w:b w:val="0"/>
                <w:i/>
                <w:sz w:val="26"/>
                <w:szCs w:val="26"/>
                <w:lang w:val="vi"/>
              </w:rPr>
            </w:pPr>
          </w:p>
          <w:p w:rsidR="00A204BC" w:rsidRDefault="00A204BC" w:rsidP="00226017">
            <w:pPr>
              <w:jc w:val="center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3877" w:type="dxa"/>
            <w:gridSpan w:val="2"/>
          </w:tcPr>
          <w:p w:rsidR="00A204BC" w:rsidRDefault="00C9759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 trưởng bộ môn</w:t>
            </w:r>
          </w:p>
        </w:tc>
      </w:tr>
    </w:tbl>
    <w:p w:rsidR="00A204BC" w:rsidRDefault="00A204BC"/>
    <w:p w:rsidR="00226017" w:rsidRDefault="00226017"/>
    <w:p w:rsidR="00226017" w:rsidRDefault="00226017"/>
    <w:p w:rsidR="00226017" w:rsidRDefault="002260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Nguyễn Trường Thi</w:t>
      </w:r>
    </w:p>
    <w:sectPr w:rsidR="00226017">
      <w:headerReference w:type="default" r:id="rId10"/>
      <w:pgSz w:w="12240" w:h="15840"/>
      <w:pgMar w:top="1134" w:right="720" w:bottom="1134" w:left="720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35" w:rsidRDefault="00EE6835">
      <w:r>
        <w:separator/>
      </w:r>
    </w:p>
  </w:endnote>
  <w:endnote w:type="continuationSeparator" w:id="0">
    <w:p w:rsidR="00EE6835" w:rsidRDefault="00E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altName w:val="Segoe Print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35" w:rsidRDefault="00EE6835">
      <w:r>
        <w:separator/>
      </w:r>
    </w:p>
  </w:footnote>
  <w:footnote w:type="continuationSeparator" w:id="0">
    <w:p w:rsidR="00EE6835" w:rsidRDefault="00EE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42690"/>
      <w:docPartObj>
        <w:docPartGallery w:val="AutoText"/>
      </w:docPartObj>
    </w:sdtPr>
    <w:sdtEndPr>
      <w:rPr>
        <w:b w:val="0"/>
        <w:sz w:val="22"/>
      </w:rPr>
    </w:sdtEndPr>
    <w:sdtContent>
      <w:p w:rsidR="00A204BC" w:rsidRDefault="00C9759C">
        <w:pPr>
          <w:pStyle w:val="Header"/>
          <w:jc w:val="center"/>
          <w:rPr>
            <w:b w:val="0"/>
            <w:sz w:val="22"/>
          </w:rPr>
        </w:pPr>
        <w:r>
          <w:rPr>
            <w:b w:val="0"/>
            <w:sz w:val="22"/>
          </w:rPr>
          <w:fldChar w:fldCharType="begin"/>
        </w:r>
        <w:r>
          <w:rPr>
            <w:b w:val="0"/>
            <w:sz w:val="22"/>
          </w:rPr>
          <w:instrText xml:space="preserve"> PAGE   \* MERGEFORMAT </w:instrText>
        </w:r>
        <w:r>
          <w:rPr>
            <w:b w:val="0"/>
            <w:sz w:val="22"/>
          </w:rPr>
          <w:fldChar w:fldCharType="separate"/>
        </w:r>
        <w:r w:rsidR="00FD5D89">
          <w:rPr>
            <w:b w:val="0"/>
            <w:noProof/>
            <w:sz w:val="22"/>
          </w:rPr>
          <w:t>2</w:t>
        </w:r>
        <w:r>
          <w:rPr>
            <w:b w:val="0"/>
            <w:sz w:val="22"/>
          </w:rPr>
          <w:fldChar w:fldCharType="end"/>
        </w:r>
      </w:p>
    </w:sdtContent>
  </w:sdt>
  <w:p w:rsidR="00A204BC" w:rsidRDefault="00A20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277"/>
    <w:multiLevelType w:val="hybridMultilevel"/>
    <w:tmpl w:val="748C81BC"/>
    <w:lvl w:ilvl="0" w:tplc="84CE68A0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E5"/>
    <w:rsid w:val="00011FFC"/>
    <w:rsid w:val="0003169A"/>
    <w:rsid w:val="00104FBC"/>
    <w:rsid w:val="0012089B"/>
    <w:rsid w:val="00170275"/>
    <w:rsid w:val="002248DD"/>
    <w:rsid w:val="00226017"/>
    <w:rsid w:val="0022619D"/>
    <w:rsid w:val="00255098"/>
    <w:rsid w:val="00353CA0"/>
    <w:rsid w:val="003B359F"/>
    <w:rsid w:val="003C0563"/>
    <w:rsid w:val="0043016B"/>
    <w:rsid w:val="00491839"/>
    <w:rsid w:val="00506111"/>
    <w:rsid w:val="00520D40"/>
    <w:rsid w:val="00655A86"/>
    <w:rsid w:val="00665195"/>
    <w:rsid w:val="0076332F"/>
    <w:rsid w:val="007973A2"/>
    <w:rsid w:val="007F1DC0"/>
    <w:rsid w:val="00824A2A"/>
    <w:rsid w:val="00866646"/>
    <w:rsid w:val="008B6EED"/>
    <w:rsid w:val="008C193C"/>
    <w:rsid w:val="008F60A1"/>
    <w:rsid w:val="00995A59"/>
    <w:rsid w:val="009C7F45"/>
    <w:rsid w:val="009F129F"/>
    <w:rsid w:val="00A204BC"/>
    <w:rsid w:val="00A63D54"/>
    <w:rsid w:val="00A74951"/>
    <w:rsid w:val="00A77AAE"/>
    <w:rsid w:val="00AC5870"/>
    <w:rsid w:val="00B50531"/>
    <w:rsid w:val="00BB2C59"/>
    <w:rsid w:val="00C9759C"/>
    <w:rsid w:val="00CC15F3"/>
    <w:rsid w:val="00D91DA8"/>
    <w:rsid w:val="00E10870"/>
    <w:rsid w:val="00EE0FE5"/>
    <w:rsid w:val="00EE6835"/>
    <w:rsid w:val="00FD5D89"/>
    <w:rsid w:val="2A305CB9"/>
    <w:rsid w:val="45EF22B4"/>
    <w:rsid w:val="7EE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b w:val="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b/>
      <w:kern w:val="0"/>
      <w:sz w:val="24"/>
      <w:szCs w:val="24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b w:val="0"/>
      <w:sz w:val="22"/>
      <w:szCs w:val="22"/>
      <w:lang w:val="vi"/>
    </w:rPr>
  </w:style>
  <w:style w:type="paragraph" w:styleId="NoSpacing">
    <w:name w:val="No Spacing"/>
    <w:uiPriority w:val="1"/>
    <w:qFormat/>
    <w:rPr>
      <w:rFonts w:ascii="Times New Roman" w:eastAsiaTheme="minorHAnsi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b/>
      <w:kern w:val="0"/>
      <w:sz w:val="18"/>
      <w:szCs w:val="18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b w:val="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b/>
      <w:kern w:val="0"/>
      <w:sz w:val="24"/>
      <w:szCs w:val="24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b w:val="0"/>
      <w:sz w:val="22"/>
      <w:szCs w:val="22"/>
      <w:lang w:val="vi"/>
    </w:rPr>
  </w:style>
  <w:style w:type="paragraph" w:styleId="NoSpacing">
    <w:name w:val="No Spacing"/>
    <w:uiPriority w:val="1"/>
    <w:qFormat/>
    <w:rPr>
      <w:rFonts w:ascii="Times New Roman" w:eastAsiaTheme="minorHAnsi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b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26CD1-C929-43A4-A40F-EC7DB7DE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Tấn Đạt</dc:creator>
  <cp:lastModifiedBy>Do Thi Kieu</cp:lastModifiedBy>
  <cp:revision>9</cp:revision>
  <cp:lastPrinted>2023-05-25T08:06:00Z</cp:lastPrinted>
  <dcterms:created xsi:type="dcterms:W3CDTF">2023-09-02T09:41:00Z</dcterms:created>
  <dcterms:modified xsi:type="dcterms:W3CDTF">2023-09-12T13:36:00Z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0F1AA24E2EB54B568087672AE72C7C16</vt:lpwstr>
  </property>
</Properties>
</file>